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F7" w:rsidRPr="00355344" w:rsidRDefault="00921DF7" w:rsidP="00355344">
      <w:pPr>
        <w:rPr>
          <w:b/>
          <w:color w:val="000000"/>
          <w:sz w:val="22"/>
          <w:szCs w:val="22"/>
          <w:u w:val="single"/>
          <w:lang w:val="es-MX"/>
        </w:rPr>
      </w:pPr>
    </w:p>
    <w:p w:rsidR="005C291F" w:rsidRPr="00355344" w:rsidRDefault="005C291F" w:rsidP="00355344">
      <w:pPr>
        <w:jc w:val="center"/>
        <w:rPr>
          <w:b/>
          <w:color w:val="000000"/>
          <w:sz w:val="22"/>
          <w:szCs w:val="22"/>
          <w:u w:val="single"/>
          <w:lang w:val="es-MX"/>
        </w:rPr>
      </w:pPr>
    </w:p>
    <w:p w:rsidR="00921DF7" w:rsidRPr="00652142" w:rsidRDefault="008440C8" w:rsidP="00355344">
      <w:pPr>
        <w:jc w:val="center"/>
        <w:rPr>
          <w:b/>
          <w:color w:val="000000"/>
          <w:sz w:val="22"/>
          <w:szCs w:val="22"/>
          <w:u w:val="single"/>
          <w:lang w:val="es-MX"/>
        </w:rPr>
      </w:pPr>
      <w:r w:rsidRPr="00652142">
        <w:rPr>
          <w:b/>
          <w:color w:val="000000"/>
          <w:sz w:val="22"/>
          <w:szCs w:val="22"/>
          <w:u w:val="single"/>
          <w:lang w:val="es-MX"/>
        </w:rPr>
        <w:t>FISA DE OFERTA</w:t>
      </w:r>
    </w:p>
    <w:p w:rsidR="00136781" w:rsidRPr="00652142" w:rsidRDefault="00136781" w:rsidP="00355344">
      <w:pPr>
        <w:jc w:val="center"/>
        <w:rPr>
          <w:b/>
          <w:color w:val="000000"/>
          <w:sz w:val="22"/>
          <w:szCs w:val="22"/>
          <w:lang w:val="es-MX"/>
        </w:rPr>
      </w:pPr>
      <w:r w:rsidRPr="00652142">
        <w:rPr>
          <w:b/>
          <w:color w:val="000000"/>
          <w:sz w:val="22"/>
          <w:szCs w:val="22"/>
          <w:lang w:val="es-MX"/>
        </w:rPr>
        <w:t>p</w:t>
      </w:r>
      <w:r w:rsidR="00404783" w:rsidRPr="00652142">
        <w:rPr>
          <w:b/>
          <w:color w:val="000000"/>
          <w:sz w:val="22"/>
          <w:szCs w:val="22"/>
          <w:lang w:val="es-MX"/>
        </w:rPr>
        <w:t>entru</w:t>
      </w:r>
    </w:p>
    <w:p w:rsidR="00F31A6A" w:rsidRPr="00652142" w:rsidRDefault="00F31A6A" w:rsidP="00355344">
      <w:pPr>
        <w:ind w:right="-54"/>
        <w:jc w:val="center"/>
        <w:rPr>
          <w:b/>
          <w:bCs/>
          <w:color w:val="000000"/>
          <w:sz w:val="22"/>
          <w:szCs w:val="22"/>
          <w:lang w:val="ro-RO"/>
        </w:rPr>
      </w:pPr>
      <w:r w:rsidRPr="00652142">
        <w:rPr>
          <w:b/>
          <w:color w:val="000000"/>
          <w:sz w:val="22"/>
          <w:szCs w:val="22"/>
          <w:lang w:val="ro-RO"/>
        </w:rPr>
        <w:t>„</w:t>
      </w:r>
      <w:r w:rsidRPr="00652142">
        <w:rPr>
          <w:b/>
          <w:bCs/>
          <w:color w:val="000000"/>
          <w:sz w:val="22"/>
          <w:szCs w:val="22"/>
          <w:lang w:val="ro-RO"/>
        </w:rPr>
        <w:t>Asistenta tehnica in vederea efectuarii verificarii metrologice a platformelor de</w:t>
      </w:r>
    </w:p>
    <w:p w:rsidR="00921DF7" w:rsidRPr="00652142" w:rsidRDefault="00F31A6A" w:rsidP="00652142">
      <w:pPr>
        <w:ind w:right="-54"/>
        <w:jc w:val="center"/>
        <w:rPr>
          <w:b/>
          <w:bCs/>
          <w:color w:val="000000"/>
          <w:sz w:val="22"/>
          <w:szCs w:val="22"/>
          <w:lang w:val="ro-RO"/>
        </w:rPr>
      </w:pPr>
      <w:r w:rsidRPr="00652142">
        <w:rPr>
          <w:b/>
          <w:bCs/>
          <w:color w:val="000000"/>
          <w:sz w:val="22"/>
          <w:szCs w:val="22"/>
          <w:lang w:val="ro-RO"/>
        </w:rPr>
        <w:t>cantarire rutiera PRECIA SA, din CTE-urile ELCEN ”</w:t>
      </w:r>
    </w:p>
    <w:p w:rsidR="00652142" w:rsidRPr="00652142" w:rsidRDefault="00652142" w:rsidP="00652142">
      <w:pPr>
        <w:ind w:right="-54"/>
        <w:jc w:val="center"/>
        <w:rPr>
          <w:b/>
          <w:bCs/>
          <w:color w:val="000000"/>
          <w:sz w:val="22"/>
          <w:szCs w:val="22"/>
          <w:lang w:val="ro-RO"/>
        </w:rPr>
      </w:pPr>
    </w:p>
    <w:p w:rsidR="00136781" w:rsidRPr="00355344" w:rsidRDefault="00F31A6A" w:rsidP="00355344">
      <w:pPr>
        <w:ind w:hanging="900"/>
        <w:jc w:val="center"/>
        <w:rPr>
          <w:b/>
          <w:color w:val="000000"/>
          <w:sz w:val="22"/>
          <w:szCs w:val="22"/>
          <w:lang w:val="es-MX"/>
        </w:rPr>
      </w:pPr>
      <w:r w:rsidRPr="00355344">
        <w:rPr>
          <w:b/>
          <w:color w:val="000000"/>
          <w:sz w:val="22"/>
          <w:szCs w:val="22"/>
          <w:lang w:val="es-MX"/>
        </w:rPr>
        <w:t xml:space="preserve">    DENUMIRE PRESTATOR ……………………………………………………………………………….</w:t>
      </w:r>
    </w:p>
    <w:p w:rsidR="00C66B39" w:rsidRPr="00355344" w:rsidRDefault="00C66B39" w:rsidP="00355344">
      <w:pPr>
        <w:ind w:hanging="900"/>
        <w:jc w:val="both"/>
        <w:rPr>
          <w:b/>
          <w:color w:val="000000"/>
          <w:sz w:val="22"/>
          <w:szCs w:val="22"/>
          <w:lang w:val="es-MX"/>
        </w:rPr>
      </w:pPr>
    </w:p>
    <w:tbl>
      <w:tblPr>
        <w:tblpPr w:leftFromText="180" w:rightFromText="180" w:vertAnchor="text" w:horzAnchor="margin" w:tblpX="216" w:tblpY="-3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543"/>
        <w:gridCol w:w="709"/>
        <w:gridCol w:w="992"/>
        <w:gridCol w:w="993"/>
        <w:gridCol w:w="992"/>
        <w:gridCol w:w="2410"/>
      </w:tblGrid>
      <w:tr w:rsidR="009B5489" w:rsidRPr="00355344" w:rsidTr="005731F1">
        <w:trPr>
          <w:cantSplit/>
          <w:trHeight w:val="688"/>
        </w:trPr>
        <w:tc>
          <w:tcPr>
            <w:tcW w:w="534" w:type="dxa"/>
          </w:tcPr>
          <w:p w:rsidR="009B5489" w:rsidRPr="00355344" w:rsidRDefault="009B5489" w:rsidP="00355344">
            <w:pPr>
              <w:rPr>
                <w:b/>
                <w:lang w:val="fr-FR"/>
              </w:rPr>
            </w:pPr>
            <w:r w:rsidRPr="00355344">
              <w:rPr>
                <w:b/>
                <w:sz w:val="22"/>
                <w:szCs w:val="22"/>
                <w:lang w:val="fr-FR"/>
              </w:rPr>
              <w:t>Nr.</w:t>
            </w:r>
          </w:p>
          <w:p w:rsidR="009B5489" w:rsidRPr="00355344" w:rsidRDefault="009B5489" w:rsidP="00355344">
            <w:pPr>
              <w:rPr>
                <w:b/>
                <w:lang w:val="fr-FR"/>
              </w:rPr>
            </w:pPr>
            <w:r w:rsidRPr="00355344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3543" w:type="dxa"/>
          </w:tcPr>
          <w:p w:rsidR="009B5489" w:rsidRPr="00355344" w:rsidRDefault="009B5489" w:rsidP="00355344">
            <w:pPr>
              <w:rPr>
                <w:b/>
                <w:lang w:val="fr-FR"/>
              </w:rPr>
            </w:pPr>
          </w:p>
          <w:p w:rsidR="009B5489" w:rsidRPr="00355344" w:rsidRDefault="009B5489" w:rsidP="00355344">
            <w:pPr>
              <w:jc w:val="center"/>
              <w:rPr>
                <w:b/>
                <w:lang w:val="fr-FR"/>
              </w:rPr>
            </w:pPr>
            <w:r w:rsidRPr="00355344">
              <w:rPr>
                <w:b/>
                <w:sz w:val="22"/>
                <w:szCs w:val="22"/>
                <w:lang w:val="fr-FR"/>
              </w:rPr>
              <w:t xml:space="preserve">DENUMIREA </w:t>
            </w:r>
          </w:p>
          <w:p w:rsidR="009B5489" w:rsidRPr="00355344" w:rsidRDefault="009B5489" w:rsidP="00355344">
            <w:pPr>
              <w:jc w:val="center"/>
              <w:rPr>
                <w:b/>
                <w:lang w:val="fr-FR"/>
              </w:rPr>
            </w:pPr>
            <w:r w:rsidRPr="00355344">
              <w:rPr>
                <w:b/>
                <w:sz w:val="22"/>
                <w:szCs w:val="22"/>
                <w:lang w:val="fr-FR"/>
              </w:rPr>
              <w:t>SERVICIILOR</w:t>
            </w:r>
          </w:p>
        </w:tc>
        <w:tc>
          <w:tcPr>
            <w:tcW w:w="709" w:type="dxa"/>
          </w:tcPr>
          <w:p w:rsidR="009B5489" w:rsidRPr="00355344" w:rsidRDefault="009B5489" w:rsidP="00355344">
            <w:pPr>
              <w:rPr>
                <w:b/>
                <w:lang w:val="fr-FR"/>
              </w:rPr>
            </w:pPr>
          </w:p>
          <w:p w:rsidR="009B5489" w:rsidRPr="00355344" w:rsidRDefault="009B5489" w:rsidP="00355344">
            <w:pPr>
              <w:rPr>
                <w:b/>
                <w:lang w:val="fr-FR"/>
              </w:rPr>
            </w:pPr>
            <w:r w:rsidRPr="00355344">
              <w:rPr>
                <w:b/>
                <w:sz w:val="22"/>
                <w:szCs w:val="22"/>
                <w:lang w:val="fr-FR"/>
              </w:rPr>
              <w:t>U.M.</w:t>
            </w:r>
          </w:p>
        </w:tc>
        <w:tc>
          <w:tcPr>
            <w:tcW w:w="992" w:type="dxa"/>
          </w:tcPr>
          <w:p w:rsidR="009B5489" w:rsidRPr="00355344" w:rsidRDefault="009B5489" w:rsidP="00355344">
            <w:pPr>
              <w:rPr>
                <w:b/>
                <w:lang w:val="fr-FR"/>
              </w:rPr>
            </w:pPr>
          </w:p>
          <w:p w:rsidR="009B5489" w:rsidRPr="00355344" w:rsidRDefault="009B5489" w:rsidP="00355344">
            <w:pPr>
              <w:jc w:val="center"/>
              <w:rPr>
                <w:b/>
                <w:lang w:val="fr-FR"/>
              </w:rPr>
            </w:pPr>
            <w:r w:rsidRPr="00355344">
              <w:rPr>
                <w:b/>
                <w:sz w:val="22"/>
                <w:szCs w:val="22"/>
                <w:lang w:val="fr-FR"/>
              </w:rPr>
              <w:t>Canti-tate</w:t>
            </w:r>
          </w:p>
        </w:tc>
        <w:tc>
          <w:tcPr>
            <w:tcW w:w="993" w:type="dxa"/>
            <w:shd w:val="clear" w:color="auto" w:fill="auto"/>
          </w:tcPr>
          <w:p w:rsidR="009B5489" w:rsidRPr="00355344" w:rsidRDefault="009B5489" w:rsidP="00355344">
            <w:pPr>
              <w:jc w:val="center"/>
              <w:rPr>
                <w:b/>
                <w:lang w:val="fr-FR"/>
              </w:rPr>
            </w:pPr>
            <w:r w:rsidRPr="00355344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9B5489" w:rsidRPr="00355344" w:rsidRDefault="009B5489" w:rsidP="00355344">
            <w:pPr>
              <w:jc w:val="center"/>
              <w:rPr>
                <w:b/>
                <w:lang w:val="fr-FR"/>
              </w:rPr>
            </w:pPr>
            <w:r w:rsidRPr="00355344">
              <w:rPr>
                <w:bCs/>
                <w:sz w:val="22"/>
                <w:szCs w:val="22"/>
                <w:lang w:val="ro-RO"/>
              </w:rPr>
              <w:t>(lei fara TVA</w:t>
            </w:r>
            <w:r w:rsidRPr="00355344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992" w:type="dxa"/>
            <w:shd w:val="clear" w:color="auto" w:fill="auto"/>
          </w:tcPr>
          <w:p w:rsidR="009B5489" w:rsidRPr="00355344" w:rsidRDefault="009B5489" w:rsidP="00355344">
            <w:pPr>
              <w:jc w:val="center"/>
              <w:rPr>
                <w:b/>
                <w:lang w:val="fr-FR"/>
              </w:rPr>
            </w:pPr>
            <w:r w:rsidRPr="00355344">
              <w:rPr>
                <w:b/>
                <w:sz w:val="22"/>
                <w:szCs w:val="22"/>
                <w:lang w:val="fr-FR"/>
              </w:rPr>
              <w:t xml:space="preserve">Pret  total  </w:t>
            </w:r>
          </w:p>
          <w:p w:rsidR="009B5489" w:rsidRPr="00355344" w:rsidRDefault="009B5489" w:rsidP="00355344">
            <w:pPr>
              <w:jc w:val="center"/>
              <w:rPr>
                <w:b/>
                <w:lang w:val="fr-FR"/>
              </w:rPr>
            </w:pPr>
            <w:r w:rsidRPr="00355344">
              <w:rPr>
                <w:bCs/>
                <w:sz w:val="22"/>
                <w:szCs w:val="22"/>
                <w:lang w:val="ro-RO"/>
              </w:rPr>
              <w:t>(lei fara TVA)</w:t>
            </w:r>
          </w:p>
        </w:tc>
        <w:tc>
          <w:tcPr>
            <w:tcW w:w="2410" w:type="dxa"/>
            <w:vAlign w:val="center"/>
          </w:tcPr>
          <w:p w:rsidR="009B5489" w:rsidRPr="00355344" w:rsidRDefault="009B5489" w:rsidP="00355344">
            <w:pPr>
              <w:jc w:val="center"/>
              <w:rPr>
                <w:b/>
              </w:rPr>
            </w:pPr>
            <w:r w:rsidRPr="00355344">
              <w:rPr>
                <w:b/>
                <w:sz w:val="22"/>
                <w:szCs w:val="22"/>
              </w:rPr>
              <w:t>Termen de prestare</w:t>
            </w:r>
          </w:p>
        </w:tc>
      </w:tr>
      <w:tr w:rsidR="009B5489" w:rsidRPr="00355344" w:rsidTr="005731F1">
        <w:trPr>
          <w:trHeight w:val="3512"/>
        </w:trPr>
        <w:tc>
          <w:tcPr>
            <w:tcW w:w="534" w:type="dxa"/>
          </w:tcPr>
          <w:p w:rsidR="009B5489" w:rsidRPr="00355344" w:rsidRDefault="009B5489" w:rsidP="003553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B5489" w:rsidRPr="00355344" w:rsidRDefault="009B5489" w:rsidP="003553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B5489" w:rsidRPr="00355344" w:rsidRDefault="009B5489" w:rsidP="003553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543" w:type="dxa"/>
            <w:vAlign w:val="center"/>
          </w:tcPr>
          <w:p w:rsidR="009B5489" w:rsidRPr="00355344" w:rsidRDefault="009B5489" w:rsidP="00355344">
            <w:pPr>
              <w:ind w:right="286"/>
              <w:rPr>
                <w:b/>
                <w:color w:val="000000"/>
                <w:lang w:val="ro-RO"/>
              </w:rPr>
            </w:pPr>
            <w:r w:rsidRPr="00355344">
              <w:rPr>
                <w:b/>
                <w:color w:val="000000"/>
                <w:sz w:val="22"/>
                <w:szCs w:val="22"/>
                <w:lang w:val="ro-RO"/>
              </w:rPr>
              <w:t>Asistenta tehnica in vederea efectuarii verificarii</w:t>
            </w:r>
          </w:p>
          <w:p w:rsidR="009B5489" w:rsidRPr="00355344" w:rsidRDefault="009B5489" w:rsidP="00355344">
            <w:pPr>
              <w:ind w:right="286"/>
              <w:rPr>
                <w:b/>
                <w:color w:val="000000"/>
                <w:lang w:val="ro-RO"/>
              </w:rPr>
            </w:pPr>
            <w:r w:rsidRPr="00355344">
              <w:rPr>
                <w:b/>
                <w:color w:val="000000"/>
                <w:sz w:val="22"/>
                <w:szCs w:val="22"/>
                <w:lang w:val="ro-RO"/>
              </w:rPr>
              <w:t xml:space="preserve">metrologice a platformelor de cantarire rutiera </w:t>
            </w:r>
            <w:r w:rsidRPr="00355344">
              <w:rPr>
                <w:b/>
                <w:bCs/>
                <w:color w:val="000000"/>
                <w:sz w:val="22"/>
                <w:szCs w:val="22"/>
                <w:lang w:val="ro-RO"/>
              </w:rPr>
              <w:t>PRECIA SA</w:t>
            </w:r>
            <w:r w:rsidRPr="00355344">
              <w:rPr>
                <w:b/>
                <w:color w:val="000000"/>
                <w:sz w:val="22"/>
                <w:szCs w:val="22"/>
                <w:lang w:val="ro-RO"/>
              </w:rPr>
              <w:t>:</w:t>
            </w:r>
          </w:p>
          <w:p w:rsidR="009B5489" w:rsidRPr="00355344" w:rsidRDefault="009B5489" w:rsidP="00355344">
            <w:pPr>
              <w:pStyle w:val="BodyTextIndent2"/>
              <w:spacing w:line="240" w:lineRule="auto"/>
              <w:ind w:left="0" w:right="286"/>
              <w:rPr>
                <w:color w:val="000000"/>
                <w:lang w:val="ro-RO"/>
              </w:rPr>
            </w:pPr>
            <w:r w:rsidRPr="00355344">
              <w:rPr>
                <w:color w:val="000000"/>
                <w:sz w:val="22"/>
                <w:szCs w:val="22"/>
                <w:lang w:val="ro-RO"/>
              </w:rPr>
              <w:t>asigurarea conditiilor tehnice optime pentru executarea verificarilor metrologice, efectuarea reglajelor si calibrarilor</w:t>
            </w:r>
          </w:p>
        </w:tc>
        <w:tc>
          <w:tcPr>
            <w:tcW w:w="709" w:type="dxa"/>
            <w:vAlign w:val="center"/>
          </w:tcPr>
          <w:p w:rsidR="009B5489" w:rsidRPr="00355344" w:rsidRDefault="009B5489" w:rsidP="00355344">
            <w:pPr>
              <w:jc w:val="center"/>
              <w:rPr>
                <w:b/>
                <w:bCs/>
              </w:rPr>
            </w:pPr>
            <w:r w:rsidRPr="00355344">
              <w:rPr>
                <w:b/>
                <w:bCs/>
                <w:sz w:val="22"/>
                <w:szCs w:val="22"/>
              </w:rPr>
              <w:t>buc</w:t>
            </w:r>
          </w:p>
        </w:tc>
        <w:tc>
          <w:tcPr>
            <w:tcW w:w="992" w:type="dxa"/>
            <w:vAlign w:val="center"/>
          </w:tcPr>
          <w:p w:rsidR="009B5489" w:rsidRPr="00355344" w:rsidRDefault="009B5489" w:rsidP="00355344">
            <w:pPr>
              <w:jc w:val="center"/>
              <w:rPr>
                <w:b/>
                <w:lang w:val="es-MX"/>
              </w:rPr>
            </w:pPr>
            <w:r w:rsidRPr="00355344">
              <w:rPr>
                <w:b/>
                <w:sz w:val="22"/>
                <w:szCs w:val="22"/>
                <w:lang w:val="es-MX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9B5489" w:rsidRPr="00355344" w:rsidRDefault="009B5489" w:rsidP="00355344"/>
        </w:tc>
        <w:tc>
          <w:tcPr>
            <w:tcW w:w="992" w:type="dxa"/>
            <w:shd w:val="clear" w:color="auto" w:fill="auto"/>
          </w:tcPr>
          <w:p w:rsidR="009B5489" w:rsidRPr="00355344" w:rsidRDefault="009B5489" w:rsidP="00355344"/>
        </w:tc>
        <w:tc>
          <w:tcPr>
            <w:tcW w:w="2410" w:type="dxa"/>
          </w:tcPr>
          <w:p w:rsidR="009B5489" w:rsidRPr="00355344" w:rsidRDefault="009B5489" w:rsidP="00355344"/>
        </w:tc>
      </w:tr>
      <w:tr w:rsidR="009B5489" w:rsidRPr="00355344" w:rsidTr="005731F1">
        <w:trPr>
          <w:trHeight w:val="60"/>
        </w:trPr>
        <w:tc>
          <w:tcPr>
            <w:tcW w:w="534" w:type="dxa"/>
          </w:tcPr>
          <w:p w:rsidR="009B5489" w:rsidRPr="00355344" w:rsidRDefault="009B5489" w:rsidP="003553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43" w:type="dxa"/>
          </w:tcPr>
          <w:p w:rsidR="009B5489" w:rsidRPr="00355344" w:rsidRDefault="009B5489" w:rsidP="00355344">
            <w:pPr>
              <w:rPr>
                <w:b/>
              </w:rPr>
            </w:pPr>
            <w:r w:rsidRPr="00355344">
              <w:rPr>
                <w:b/>
                <w:sz w:val="22"/>
                <w:szCs w:val="22"/>
              </w:rPr>
              <w:t>TOTAL (lei fara TVA):</w:t>
            </w:r>
          </w:p>
        </w:tc>
        <w:tc>
          <w:tcPr>
            <w:tcW w:w="709" w:type="dxa"/>
            <w:vAlign w:val="center"/>
          </w:tcPr>
          <w:p w:rsidR="009B5489" w:rsidRPr="00355344" w:rsidRDefault="009B5489" w:rsidP="00355344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9B5489" w:rsidRPr="00355344" w:rsidRDefault="009B5489" w:rsidP="00355344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993" w:type="dxa"/>
            <w:shd w:val="clear" w:color="auto" w:fill="auto"/>
          </w:tcPr>
          <w:p w:rsidR="009B5489" w:rsidRPr="00355344" w:rsidRDefault="009B5489" w:rsidP="00355344"/>
        </w:tc>
        <w:tc>
          <w:tcPr>
            <w:tcW w:w="992" w:type="dxa"/>
            <w:shd w:val="clear" w:color="auto" w:fill="auto"/>
          </w:tcPr>
          <w:p w:rsidR="009B5489" w:rsidRPr="00355344" w:rsidRDefault="009B5489" w:rsidP="00355344"/>
        </w:tc>
        <w:tc>
          <w:tcPr>
            <w:tcW w:w="2410" w:type="dxa"/>
          </w:tcPr>
          <w:p w:rsidR="009B5489" w:rsidRPr="00355344" w:rsidRDefault="009B5489" w:rsidP="00355344"/>
        </w:tc>
      </w:tr>
    </w:tbl>
    <w:p w:rsidR="003C20AA" w:rsidRPr="00355344" w:rsidRDefault="003C20AA" w:rsidP="00355344">
      <w:pPr>
        <w:rPr>
          <w:b/>
          <w:color w:val="000000"/>
          <w:sz w:val="22"/>
          <w:szCs w:val="22"/>
        </w:rPr>
      </w:pPr>
    </w:p>
    <w:p w:rsidR="009B5489" w:rsidRPr="00355344" w:rsidRDefault="00921DF7" w:rsidP="00355344">
      <w:pPr>
        <w:ind w:left="-426"/>
        <w:rPr>
          <w:b/>
          <w:color w:val="000000"/>
          <w:sz w:val="22"/>
          <w:szCs w:val="22"/>
        </w:rPr>
      </w:pPr>
      <w:r w:rsidRPr="00355344">
        <w:rPr>
          <w:b/>
          <w:color w:val="000000"/>
          <w:sz w:val="22"/>
          <w:szCs w:val="22"/>
        </w:rPr>
        <w:t xml:space="preserve">  </w:t>
      </w:r>
      <w:r w:rsidR="00EA6AB5" w:rsidRPr="00355344">
        <w:rPr>
          <w:b/>
          <w:color w:val="000000"/>
          <w:sz w:val="22"/>
          <w:szCs w:val="22"/>
        </w:rPr>
        <w:tab/>
      </w: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rPr>
          <w:b/>
          <w:color w:val="000000"/>
          <w:sz w:val="22"/>
          <w:szCs w:val="22"/>
        </w:rPr>
      </w:pPr>
    </w:p>
    <w:p w:rsidR="009B5489" w:rsidRPr="00355344" w:rsidRDefault="009B5489" w:rsidP="00355344">
      <w:pPr>
        <w:ind w:left="-426"/>
        <w:rPr>
          <w:b/>
          <w:color w:val="000000"/>
          <w:sz w:val="22"/>
          <w:szCs w:val="22"/>
        </w:rPr>
      </w:pPr>
    </w:p>
    <w:p w:rsidR="00652142" w:rsidRDefault="00652142" w:rsidP="00355344">
      <w:pPr>
        <w:ind w:left="-142"/>
        <w:rPr>
          <w:b/>
          <w:color w:val="000000"/>
          <w:sz w:val="22"/>
          <w:szCs w:val="22"/>
          <w:u w:val="single"/>
        </w:rPr>
      </w:pPr>
    </w:p>
    <w:p w:rsidR="00136781" w:rsidRDefault="008440C8" w:rsidP="00874910">
      <w:pPr>
        <w:rPr>
          <w:b/>
          <w:color w:val="000000"/>
          <w:sz w:val="22"/>
          <w:szCs w:val="22"/>
          <w:u w:val="single"/>
        </w:rPr>
      </w:pPr>
      <w:r w:rsidRPr="00355344">
        <w:rPr>
          <w:b/>
          <w:color w:val="000000"/>
          <w:sz w:val="22"/>
          <w:szCs w:val="22"/>
          <w:u w:val="single"/>
        </w:rPr>
        <w:t>CONDITII TEHNICE</w:t>
      </w:r>
    </w:p>
    <w:p w:rsidR="00874910" w:rsidRPr="00355344" w:rsidRDefault="00874910" w:rsidP="00652142">
      <w:pPr>
        <w:ind w:left="-142"/>
        <w:rPr>
          <w:b/>
          <w:color w:val="000000"/>
          <w:sz w:val="22"/>
          <w:szCs w:val="22"/>
          <w:u w:val="single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6"/>
        <w:gridCol w:w="3260"/>
      </w:tblGrid>
      <w:tr w:rsidR="008440C8" w:rsidRPr="00355344" w:rsidTr="002135B1">
        <w:trPr>
          <w:trHeight w:val="284"/>
        </w:trPr>
        <w:tc>
          <w:tcPr>
            <w:tcW w:w="6946" w:type="dxa"/>
            <w:shd w:val="clear" w:color="auto" w:fill="auto"/>
            <w:vAlign w:val="center"/>
          </w:tcPr>
          <w:p w:rsidR="008440C8" w:rsidRPr="00355344" w:rsidRDefault="008440C8" w:rsidP="00355344">
            <w:pPr>
              <w:ind w:left="176"/>
              <w:jc w:val="center"/>
              <w:rPr>
                <w:b/>
                <w:color w:val="000000"/>
              </w:rPr>
            </w:pPr>
            <w:r w:rsidRPr="00355344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40C8" w:rsidRPr="00355344" w:rsidRDefault="008440C8" w:rsidP="00355344">
            <w:pPr>
              <w:jc w:val="center"/>
              <w:rPr>
                <w:b/>
                <w:color w:val="000000"/>
              </w:rPr>
            </w:pPr>
            <w:r w:rsidRPr="00355344">
              <w:rPr>
                <w:b/>
                <w:color w:val="000000"/>
                <w:sz w:val="22"/>
                <w:szCs w:val="22"/>
              </w:rPr>
              <w:t xml:space="preserve">    OFERTA </w:t>
            </w:r>
            <w:r w:rsidR="009F2BFB" w:rsidRPr="00355344">
              <w:rPr>
                <w:b/>
                <w:color w:val="000000"/>
                <w:sz w:val="22"/>
                <w:szCs w:val="22"/>
                <w:lang w:val="es-MX"/>
              </w:rPr>
              <w:t>PRESTATOR</w:t>
            </w:r>
            <w:r w:rsidR="009F2BFB" w:rsidRPr="0035534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355344">
              <w:rPr>
                <w:color w:val="000000"/>
                <w:sz w:val="22"/>
                <w:szCs w:val="22"/>
              </w:rPr>
              <w:t xml:space="preserve">    </w:t>
            </w:r>
          </w:p>
          <w:p w:rsidR="008440C8" w:rsidRPr="00355344" w:rsidRDefault="008440C8" w:rsidP="00355344">
            <w:pPr>
              <w:ind w:left="176"/>
              <w:jc w:val="center"/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 xml:space="preserve"> </w:t>
            </w:r>
            <w:r w:rsidRPr="00355344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67269A" w:rsidRPr="00355344" w:rsidTr="002135B1">
        <w:trPr>
          <w:trHeight w:val="284"/>
        </w:trPr>
        <w:tc>
          <w:tcPr>
            <w:tcW w:w="6946" w:type="dxa"/>
            <w:shd w:val="clear" w:color="auto" w:fill="auto"/>
            <w:vAlign w:val="center"/>
          </w:tcPr>
          <w:p w:rsidR="0067269A" w:rsidRPr="00355344" w:rsidRDefault="00000491" w:rsidP="00355344">
            <w:pPr>
              <w:jc w:val="both"/>
              <w:rPr>
                <w:b/>
                <w:lang w:val="fr-FR"/>
              </w:rPr>
            </w:pPr>
            <w:r w:rsidRPr="00355344">
              <w:rPr>
                <w:b/>
                <w:sz w:val="22"/>
                <w:szCs w:val="22"/>
                <w:lang w:val="fr-FR"/>
              </w:rPr>
              <w:t>Se vor respecta toate cerintele precizate de  achizitor  in caietul de sarcini.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00491" w:rsidRPr="00355344" w:rsidRDefault="00000491" w:rsidP="00355344">
            <w:pPr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>Acceptat □        Neacceptat □</w:t>
            </w:r>
          </w:p>
          <w:p w:rsidR="0067269A" w:rsidRPr="00355344" w:rsidRDefault="0067269A" w:rsidP="00355344">
            <w:pPr>
              <w:ind w:left="176"/>
              <w:jc w:val="center"/>
              <w:rPr>
                <w:b/>
                <w:color w:val="000000"/>
              </w:rPr>
            </w:pPr>
          </w:p>
        </w:tc>
      </w:tr>
    </w:tbl>
    <w:p w:rsidR="00874910" w:rsidRDefault="00874910" w:rsidP="00355344">
      <w:pPr>
        <w:tabs>
          <w:tab w:val="left" w:pos="13860"/>
        </w:tabs>
        <w:rPr>
          <w:b/>
          <w:color w:val="000000"/>
          <w:sz w:val="22"/>
          <w:szCs w:val="22"/>
          <w:u w:val="single"/>
        </w:rPr>
      </w:pPr>
    </w:p>
    <w:p w:rsidR="00C66B39" w:rsidRDefault="00E10020" w:rsidP="00355344">
      <w:pPr>
        <w:tabs>
          <w:tab w:val="left" w:pos="13860"/>
        </w:tabs>
        <w:rPr>
          <w:b/>
          <w:color w:val="000000"/>
          <w:sz w:val="22"/>
          <w:szCs w:val="22"/>
          <w:u w:val="single"/>
        </w:rPr>
      </w:pPr>
      <w:r w:rsidRPr="00355344">
        <w:rPr>
          <w:b/>
          <w:color w:val="000000"/>
          <w:sz w:val="22"/>
          <w:szCs w:val="22"/>
          <w:u w:val="single"/>
        </w:rPr>
        <w:t>CONDIŢII COMERCIALE</w:t>
      </w:r>
    </w:p>
    <w:p w:rsidR="00874910" w:rsidRPr="00355344" w:rsidRDefault="00874910" w:rsidP="00355344">
      <w:pPr>
        <w:tabs>
          <w:tab w:val="left" w:pos="13860"/>
        </w:tabs>
        <w:rPr>
          <w:b/>
          <w:color w:val="000000"/>
          <w:sz w:val="22"/>
          <w:szCs w:val="22"/>
          <w:u w:val="single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6"/>
        <w:gridCol w:w="3260"/>
      </w:tblGrid>
      <w:tr w:rsidR="00E10020" w:rsidRPr="00355344" w:rsidTr="002135B1">
        <w:trPr>
          <w:trHeight w:val="426"/>
        </w:trPr>
        <w:tc>
          <w:tcPr>
            <w:tcW w:w="6946" w:type="dxa"/>
            <w:vAlign w:val="center"/>
          </w:tcPr>
          <w:p w:rsidR="00E10020" w:rsidRPr="00355344" w:rsidRDefault="00E10020" w:rsidP="00355344">
            <w:pPr>
              <w:jc w:val="center"/>
              <w:rPr>
                <w:b/>
                <w:color w:val="000000"/>
              </w:rPr>
            </w:pPr>
            <w:r w:rsidRPr="00355344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260" w:type="dxa"/>
            <w:vAlign w:val="center"/>
          </w:tcPr>
          <w:p w:rsidR="00E10020" w:rsidRPr="00355344" w:rsidRDefault="00E10020" w:rsidP="00355344">
            <w:pPr>
              <w:jc w:val="center"/>
              <w:rPr>
                <w:b/>
                <w:color w:val="000000"/>
              </w:rPr>
            </w:pPr>
            <w:r w:rsidRPr="00355344">
              <w:rPr>
                <w:b/>
                <w:color w:val="000000"/>
                <w:sz w:val="22"/>
                <w:szCs w:val="22"/>
              </w:rPr>
              <w:t xml:space="preserve">  OFERTA </w:t>
            </w:r>
            <w:r w:rsidR="009F2BFB" w:rsidRPr="00355344">
              <w:rPr>
                <w:b/>
                <w:color w:val="000000"/>
                <w:sz w:val="22"/>
                <w:szCs w:val="22"/>
                <w:lang w:val="es-MX"/>
              </w:rPr>
              <w:t>PRESTATOR</w:t>
            </w:r>
            <w:r w:rsidR="009F2BFB" w:rsidRPr="0035534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355344">
              <w:rPr>
                <w:color w:val="000000"/>
                <w:sz w:val="22"/>
                <w:szCs w:val="22"/>
              </w:rPr>
              <w:t xml:space="preserve"> </w:t>
            </w:r>
          </w:p>
          <w:p w:rsidR="00E10020" w:rsidRPr="00355344" w:rsidRDefault="00E10020" w:rsidP="00355344">
            <w:pPr>
              <w:jc w:val="center"/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 xml:space="preserve"> </w:t>
            </w:r>
            <w:r w:rsidRPr="00355344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2135B1" w:rsidRPr="00355344" w:rsidTr="002135B1">
        <w:trPr>
          <w:trHeight w:val="426"/>
        </w:trPr>
        <w:tc>
          <w:tcPr>
            <w:tcW w:w="6946" w:type="dxa"/>
            <w:vAlign w:val="center"/>
          </w:tcPr>
          <w:p w:rsidR="002135B1" w:rsidRPr="00355344" w:rsidRDefault="002135B1" w:rsidP="00355344">
            <w:pPr>
              <w:rPr>
                <w:b/>
                <w:color w:val="000000"/>
              </w:rPr>
            </w:pPr>
            <w:r w:rsidRPr="00355344">
              <w:rPr>
                <w:b/>
                <w:color w:val="000000"/>
                <w:sz w:val="22"/>
                <w:szCs w:val="22"/>
              </w:rPr>
              <w:t>Durata si perioada de executie:</w:t>
            </w:r>
            <w:r w:rsidR="00F31A6A" w:rsidRPr="0035534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31A6A" w:rsidRPr="00355344">
              <w:rPr>
                <w:b/>
                <w:color w:val="000000"/>
                <w:sz w:val="22"/>
                <w:szCs w:val="22"/>
                <w:lang w:val="fr-FR"/>
              </w:rPr>
              <w:t xml:space="preserve">12 luni </w:t>
            </w:r>
          </w:p>
        </w:tc>
        <w:tc>
          <w:tcPr>
            <w:tcW w:w="3260" w:type="dxa"/>
            <w:vAlign w:val="center"/>
          </w:tcPr>
          <w:p w:rsidR="00F31A6A" w:rsidRPr="00355344" w:rsidRDefault="00F31A6A" w:rsidP="00355344">
            <w:pPr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2135B1" w:rsidRPr="00355344" w:rsidRDefault="002135B1" w:rsidP="00355344">
            <w:pPr>
              <w:jc w:val="center"/>
              <w:rPr>
                <w:b/>
                <w:color w:val="000000"/>
              </w:rPr>
            </w:pPr>
          </w:p>
        </w:tc>
      </w:tr>
      <w:tr w:rsidR="00926A39" w:rsidRPr="00355344" w:rsidTr="002135B1">
        <w:trPr>
          <w:trHeight w:val="426"/>
        </w:trPr>
        <w:tc>
          <w:tcPr>
            <w:tcW w:w="6946" w:type="dxa"/>
            <w:vAlign w:val="center"/>
          </w:tcPr>
          <w:p w:rsidR="002135B1" w:rsidRPr="00355344" w:rsidRDefault="002135B1" w:rsidP="00355344">
            <w:pPr>
              <w:jc w:val="both"/>
              <w:rPr>
                <w:color w:val="000000"/>
              </w:rPr>
            </w:pPr>
            <w:r w:rsidRPr="00355344">
              <w:rPr>
                <w:b/>
                <w:color w:val="000000" w:themeColor="text1"/>
                <w:sz w:val="22"/>
                <w:szCs w:val="22"/>
              </w:rPr>
              <w:t xml:space="preserve">Adresa </w:t>
            </w:r>
            <w:r w:rsidR="00355344" w:rsidRPr="00355344">
              <w:rPr>
                <w:b/>
                <w:color w:val="000000" w:themeColor="text1"/>
                <w:sz w:val="22"/>
                <w:szCs w:val="22"/>
              </w:rPr>
              <w:t>prestare servicii</w:t>
            </w:r>
            <w:r w:rsidRPr="00355344">
              <w:rPr>
                <w:b/>
                <w:color w:val="000000" w:themeColor="text1"/>
                <w:sz w:val="22"/>
                <w:szCs w:val="22"/>
              </w:rPr>
              <w:t>:</w:t>
            </w:r>
            <w:r w:rsidRPr="0035534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55344">
              <w:rPr>
                <w:color w:val="000000"/>
                <w:sz w:val="22"/>
                <w:szCs w:val="22"/>
              </w:rPr>
              <w:t>Bucureşti</w:t>
            </w:r>
          </w:p>
          <w:p w:rsidR="002135B1" w:rsidRPr="00355344" w:rsidRDefault="002135B1" w:rsidP="00355344">
            <w:pPr>
              <w:jc w:val="both"/>
              <w:rPr>
                <w:lang w:val="ro-RO"/>
              </w:rPr>
            </w:pPr>
            <w:r w:rsidRPr="00355344">
              <w:rPr>
                <w:sz w:val="22"/>
                <w:szCs w:val="22"/>
              </w:rPr>
              <w:t>CTE GROZAVESTI</w:t>
            </w:r>
            <w:r w:rsidRPr="00355344">
              <w:rPr>
                <w:sz w:val="22"/>
                <w:szCs w:val="22"/>
                <w:lang w:val="ro-RO"/>
              </w:rPr>
              <w:t xml:space="preserve"> – Splaiul Independentei nr.229, sector 6.</w:t>
            </w:r>
          </w:p>
          <w:p w:rsidR="002135B1" w:rsidRPr="00355344" w:rsidRDefault="002135B1" w:rsidP="00355344">
            <w:pPr>
              <w:jc w:val="both"/>
              <w:rPr>
                <w:lang w:val="en-GB"/>
              </w:rPr>
            </w:pPr>
            <w:r w:rsidRPr="00355344">
              <w:rPr>
                <w:sz w:val="22"/>
                <w:szCs w:val="22"/>
                <w:lang w:val="en-GB"/>
              </w:rPr>
              <w:t>CTE BUCURESTI VEST</w:t>
            </w:r>
            <w:r w:rsidRPr="00355344">
              <w:rPr>
                <w:sz w:val="22"/>
                <w:szCs w:val="22"/>
                <w:lang w:val="ro-RO"/>
              </w:rPr>
              <w:t xml:space="preserve"> - </w:t>
            </w:r>
            <w:r w:rsidRPr="00355344">
              <w:rPr>
                <w:sz w:val="22"/>
                <w:szCs w:val="22"/>
                <w:lang w:val="en-GB"/>
              </w:rPr>
              <w:t>B-dul Timisoara nr.106 sector 6.</w:t>
            </w:r>
          </w:p>
          <w:p w:rsidR="002135B1" w:rsidRPr="00355344" w:rsidRDefault="002135B1" w:rsidP="00355344">
            <w:pPr>
              <w:jc w:val="both"/>
              <w:rPr>
                <w:color w:val="000000"/>
              </w:rPr>
            </w:pPr>
            <w:r w:rsidRPr="00355344">
              <w:rPr>
                <w:sz w:val="22"/>
                <w:szCs w:val="22"/>
                <w:lang w:val="en-GB"/>
              </w:rPr>
              <w:t>CTE BUCURESTI SUD</w:t>
            </w:r>
            <w:r w:rsidRPr="00355344">
              <w:rPr>
                <w:sz w:val="22"/>
                <w:szCs w:val="22"/>
                <w:lang w:val="ro-RO"/>
              </w:rPr>
              <w:t>- str. Releului nr.2, sector 3.</w:t>
            </w:r>
          </w:p>
          <w:p w:rsidR="00EA755A" w:rsidRPr="00355344" w:rsidRDefault="002135B1" w:rsidP="00355344">
            <w:pPr>
              <w:jc w:val="both"/>
              <w:rPr>
                <w:lang w:val="ro-RO"/>
              </w:rPr>
            </w:pPr>
            <w:r w:rsidRPr="00355344">
              <w:rPr>
                <w:sz w:val="22"/>
                <w:szCs w:val="22"/>
              </w:rPr>
              <w:t>CTE PROGRESU</w:t>
            </w:r>
            <w:r w:rsidRPr="00355344">
              <w:rPr>
                <w:sz w:val="22"/>
                <w:szCs w:val="22"/>
                <w:lang w:val="ro-RO"/>
              </w:rPr>
              <w:t xml:space="preserve"> - str. Pogoanelor nr.1 A, sector 4.</w:t>
            </w:r>
          </w:p>
        </w:tc>
        <w:tc>
          <w:tcPr>
            <w:tcW w:w="3260" w:type="dxa"/>
            <w:vAlign w:val="center"/>
          </w:tcPr>
          <w:p w:rsidR="00466EAF" w:rsidRPr="00355344" w:rsidRDefault="00466EAF" w:rsidP="00355344">
            <w:pPr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926A39" w:rsidRPr="00355344" w:rsidRDefault="00926A39" w:rsidP="00355344">
            <w:pPr>
              <w:rPr>
                <w:b/>
                <w:color w:val="000000"/>
              </w:rPr>
            </w:pPr>
          </w:p>
        </w:tc>
      </w:tr>
      <w:tr w:rsidR="00C840D5" w:rsidRPr="00355344" w:rsidTr="002135B1">
        <w:trPr>
          <w:trHeight w:val="282"/>
        </w:trPr>
        <w:tc>
          <w:tcPr>
            <w:tcW w:w="6946" w:type="dxa"/>
            <w:shd w:val="clear" w:color="auto" w:fill="auto"/>
          </w:tcPr>
          <w:p w:rsidR="00C840D5" w:rsidRPr="00355344" w:rsidRDefault="005A71EE" w:rsidP="00355344">
            <w:pPr>
              <w:tabs>
                <w:tab w:val="left" w:pos="180"/>
                <w:tab w:val="left" w:pos="360"/>
              </w:tabs>
            </w:pPr>
            <w:r w:rsidRPr="00355344">
              <w:rPr>
                <w:b/>
                <w:sz w:val="22"/>
                <w:szCs w:val="22"/>
                <w:lang w:val="fr-FR"/>
              </w:rPr>
              <w:t xml:space="preserve">Condiţii de plată :  </w:t>
            </w:r>
            <w:r w:rsidRPr="00355344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3260" w:type="dxa"/>
          </w:tcPr>
          <w:p w:rsidR="00C840D5" w:rsidRPr="00355344" w:rsidRDefault="00C840D5" w:rsidP="00355344">
            <w:pPr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C840D5" w:rsidRPr="00355344" w:rsidTr="002135B1">
        <w:trPr>
          <w:trHeight w:val="673"/>
        </w:trPr>
        <w:tc>
          <w:tcPr>
            <w:tcW w:w="6946" w:type="dxa"/>
          </w:tcPr>
          <w:p w:rsidR="00C840D5" w:rsidRPr="00355344" w:rsidRDefault="00C840D5" w:rsidP="00355344">
            <w:pPr>
              <w:pStyle w:val="BodyTextIndent3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355344">
              <w:rPr>
                <w:sz w:val="22"/>
                <w:szCs w:val="22"/>
                <w:lang w:val="fr-FR"/>
              </w:rPr>
              <w:t xml:space="preserve">Sa respecte </w:t>
            </w:r>
            <w:r w:rsidRPr="00355344">
              <w:rPr>
                <w:b/>
                <w:sz w:val="22"/>
                <w:szCs w:val="22"/>
                <w:lang w:val="fr-FR"/>
              </w:rPr>
              <w:t>clauzele contractuale</w:t>
            </w:r>
            <w:r w:rsidRPr="00355344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355344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355344">
                <w:rPr>
                  <w:rStyle w:val="Hyperlink"/>
                  <w:b/>
                  <w:i/>
                  <w:color w:val="000000" w:themeColor="text1"/>
                  <w:sz w:val="22"/>
                  <w:szCs w:val="22"/>
                  <w:lang w:val="fr-FR"/>
                </w:rPr>
                <w:t>www.elcen.ro</w:t>
              </w:r>
            </w:hyperlink>
            <w:r w:rsidRPr="00355344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60" w:type="dxa"/>
          </w:tcPr>
          <w:p w:rsidR="00C840D5" w:rsidRPr="00355344" w:rsidRDefault="00C840D5" w:rsidP="00355344">
            <w:pPr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>□ Acceptat</w:t>
            </w:r>
          </w:p>
          <w:p w:rsidR="00C840D5" w:rsidRPr="00355344" w:rsidRDefault="00C840D5" w:rsidP="00355344">
            <w:pPr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>□ Neacceptat</w:t>
            </w:r>
          </w:p>
          <w:p w:rsidR="00C840D5" w:rsidRPr="00355344" w:rsidRDefault="00C840D5" w:rsidP="00355344">
            <w:pPr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 xml:space="preserve">□ Acceptat </w:t>
            </w:r>
            <w:r w:rsidRPr="00355344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C840D5" w:rsidRPr="00355344" w:rsidRDefault="00C840D5" w:rsidP="00355344">
            <w:pPr>
              <w:rPr>
                <w:color w:val="000000"/>
              </w:rPr>
            </w:pPr>
            <w:r w:rsidRPr="00355344">
              <w:rPr>
                <w:color w:val="000000"/>
                <w:sz w:val="22"/>
                <w:szCs w:val="22"/>
              </w:rPr>
              <w:t xml:space="preserve">(se atasaza </w:t>
            </w:r>
            <w:r w:rsidRPr="00355344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652142" w:rsidRDefault="00652142" w:rsidP="00355344">
      <w:pPr>
        <w:rPr>
          <w:b/>
          <w:color w:val="000000"/>
          <w:sz w:val="22"/>
          <w:szCs w:val="22"/>
        </w:rPr>
      </w:pPr>
    </w:p>
    <w:p w:rsidR="00E10020" w:rsidRPr="00355344" w:rsidRDefault="00E10020" w:rsidP="00355344">
      <w:pPr>
        <w:rPr>
          <w:b/>
          <w:color w:val="000000"/>
          <w:sz w:val="22"/>
          <w:szCs w:val="22"/>
        </w:rPr>
      </w:pPr>
      <w:r w:rsidRPr="00355344">
        <w:rPr>
          <w:b/>
          <w:color w:val="000000"/>
          <w:sz w:val="22"/>
          <w:szCs w:val="22"/>
        </w:rPr>
        <w:t>OBSERVAŢII : …………………………………………………………………………………………</w:t>
      </w:r>
      <w:r w:rsidR="00966C01" w:rsidRPr="00355344">
        <w:rPr>
          <w:b/>
          <w:color w:val="000000"/>
          <w:sz w:val="22"/>
          <w:szCs w:val="22"/>
        </w:rPr>
        <w:t>…………………</w:t>
      </w:r>
    </w:p>
    <w:p w:rsidR="00874910" w:rsidRPr="00355344" w:rsidRDefault="00874910" w:rsidP="00355344">
      <w:pPr>
        <w:rPr>
          <w:b/>
          <w:color w:val="000000"/>
          <w:sz w:val="22"/>
          <w:szCs w:val="22"/>
          <w:lang w:val="es-MX"/>
        </w:rPr>
      </w:pPr>
    </w:p>
    <w:p w:rsidR="005C291F" w:rsidRPr="00355344" w:rsidRDefault="005C291F" w:rsidP="00355344">
      <w:pPr>
        <w:jc w:val="center"/>
        <w:rPr>
          <w:b/>
          <w:color w:val="000000"/>
          <w:sz w:val="22"/>
          <w:szCs w:val="22"/>
        </w:rPr>
      </w:pPr>
      <w:r w:rsidRPr="00355344">
        <w:rPr>
          <w:b/>
          <w:color w:val="000000"/>
          <w:sz w:val="22"/>
          <w:szCs w:val="22"/>
          <w:lang w:val="es-MX"/>
        </w:rPr>
        <w:t>PRESTATOR</w:t>
      </w:r>
      <w:r w:rsidRPr="00355344">
        <w:rPr>
          <w:b/>
          <w:color w:val="000000"/>
          <w:sz w:val="22"/>
          <w:szCs w:val="22"/>
        </w:rPr>
        <w:t xml:space="preserve"> </w:t>
      </w:r>
    </w:p>
    <w:p w:rsidR="000834D7" w:rsidRPr="00355344" w:rsidRDefault="00BE61DF" w:rsidP="00355344">
      <w:pPr>
        <w:jc w:val="center"/>
        <w:rPr>
          <w:sz w:val="22"/>
          <w:szCs w:val="22"/>
        </w:rPr>
      </w:pPr>
      <w:r w:rsidRPr="00355344">
        <w:rPr>
          <w:b/>
          <w:color w:val="000000"/>
          <w:sz w:val="22"/>
          <w:szCs w:val="22"/>
        </w:rPr>
        <w:t>………………..................</w:t>
      </w:r>
    </w:p>
    <w:sectPr w:rsidR="000834D7" w:rsidRPr="00355344" w:rsidSect="009B5489">
      <w:footerReference w:type="default" r:id="rId9"/>
      <w:footerReference w:type="first" r:id="rId10"/>
      <w:pgSz w:w="11906" w:h="16838" w:code="9"/>
      <w:pgMar w:top="301" w:right="140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5B1" w:rsidRDefault="002135B1" w:rsidP="00221F75">
      <w:r>
        <w:separator/>
      </w:r>
    </w:p>
  </w:endnote>
  <w:endnote w:type="continuationSeparator" w:id="0">
    <w:p w:rsidR="002135B1" w:rsidRDefault="002135B1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Content>
      <w:p w:rsidR="002135B1" w:rsidRDefault="004E05A3">
        <w:pPr>
          <w:pStyle w:val="Footer"/>
          <w:jc w:val="center"/>
        </w:pPr>
        <w:fldSimple w:instr=" PAGE   \* MERGEFORMAT ">
          <w:r w:rsidR="00874910">
            <w:t>2</w:t>
          </w:r>
        </w:fldSimple>
      </w:p>
    </w:sdtContent>
  </w:sdt>
  <w:p w:rsidR="002135B1" w:rsidRPr="00D0197F" w:rsidRDefault="002135B1" w:rsidP="002135B1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5B1" w:rsidRDefault="002135B1">
    <w:pPr>
      <w:pStyle w:val="Footer"/>
      <w:jc w:val="center"/>
    </w:pPr>
  </w:p>
  <w:p w:rsidR="002135B1" w:rsidRDefault="002135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5B1" w:rsidRDefault="002135B1" w:rsidP="00221F75">
      <w:r>
        <w:separator/>
      </w:r>
    </w:p>
  </w:footnote>
  <w:footnote w:type="continuationSeparator" w:id="0">
    <w:p w:rsidR="002135B1" w:rsidRDefault="002135B1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7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8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5BEC"/>
    <w:rsid w:val="00020187"/>
    <w:rsid w:val="00037087"/>
    <w:rsid w:val="000426C7"/>
    <w:rsid w:val="0005073D"/>
    <w:rsid w:val="00061737"/>
    <w:rsid w:val="00063817"/>
    <w:rsid w:val="000834D7"/>
    <w:rsid w:val="00092A69"/>
    <w:rsid w:val="00097BA6"/>
    <w:rsid w:val="000A01EA"/>
    <w:rsid w:val="000B1E7F"/>
    <w:rsid w:val="000D1CFF"/>
    <w:rsid w:val="000E6D39"/>
    <w:rsid w:val="000F3540"/>
    <w:rsid w:val="00102181"/>
    <w:rsid w:val="001049BB"/>
    <w:rsid w:val="00136781"/>
    <w:rsid w:val="00171C2C"/>
    <w:rsid w:val="00186568"/>
    <w:rsid w:val="00187673"/>
    <w:rsid w:val="001A3040"/>
    <w:rsid w:val="001A69F7"/>
    <w:rsid w:val="002135B1"/>
    <w:rsid w:val="00221F75"/>
    <w:rsid w:val="0022545C"/>
    <w:rsid w:val="00285CC5"/>
    <w:rsid w:val="003078A4"/>
    <w:rsid w:val="0032128D"/>
    <w:rsid w:val="0034016C"/>
    <w:rsid w:val="00343750"/>
    <w:rsid w:val="00355344"/>
    <w:rsid w:val="003903C2"/>
    <w:rsid w:val="003945B8"/>
    <w:rsid w:val="003A6D47"/>
    <w:rsid w:val="003C20AA"/>
    <w:rsid w:val="00404783"/>
    <w:rsid w:val="00421043"/>
    <w:rsid w:val="0043579C"/>
    <w:rsid w:val="00451C43"/>
    <w:rsid w:val="00465051"/>
    <w:rsid w:val="00466EAF"/>
    <w:rsid w:val="00470C65"/>
    <w:rsid w:val="00497F2F"/>
    <w:rsid w:val="004E05A3"/>
    <w:rsid w:val="005731F1"/>
    <w:rsid w:val="00574E4C"/>
    <w:rsid w:val="005A0604"/>
    <w:rsid w:val="005A27ED"/>
    <w:rsid w:val="005A4E3E"/>
    <w:rsid w:val="005A71EE"/>
    <w:rsid w:val="005B5DC0"/>
    <w:rsid w:val="005C247D"/>
    <w:rsid w:val="005C291F"/>
    <w:rsid w:val="005D071B"/>
    <w:rsid w:val="005D1D1D"/>
    <w:rsid w:val="006129EB"/>
    <w:rsid w:val="006203B9"/>
    <w:rsid w:val="00641257"/>
    <w:rsid w:val="00652142"/>
    <w:rsid w:val="0067269A"/>
    <w:rsid w:val="006875C5"/>
    <w:rsid w:val="00690854"/>
    <w:rsid w:val="00702E97"/>
    <w:rsid w:val="00717A0E"/>
    <w:rsid w:val="00734427"/>
    <w:rsid w:val="00742A6C"/>
    <w:rsid w:val="00744A77"/>
    <w:rsid w:val="00760828"/>
    <w:rsid w:val="007A405A"/>
    <w:rsid w:val="007C779F"/>
    <w:rsid w:val="007D7519"/>
    <w:rsid w:val="007E0BCD"/>
    <w:rsid w:val="00813C1A"/>
    <w:rsid w:val="00815A4D"/>
    <w:rsid w:val="008252FB"/>
    <w:rsid w:val="008440C8"/>
    <w:rsid w:val="00847005"/>
    <w:rsid w:val="00871A6A"/>
    <w:rsid w:val="00874910"/>
    <w:rsid w:val="008D062C"/>
    <w:rsid w:val="008D45DF"/>
    <w:rsid w:val="00915DB8"/>
    <w:rsid w:val="00921DF7"/>
    <w:rsid w:val="00924314"/>
    <w:rsid w:val="00926A39"/>
    <w:rsid w:val="0095115E"/>
    <w:rsid w:val="00955185"/>
    <w:rsid w:val="00966C01"/>
    <w:rsid w:val="009B5489"/>
    <w:rsid w:val="009D37D2"/>
    <w:rsid w:val="009E2D4B"/>
    <w:rsid w:val="009F2BFB"/>
    <w:rsid w:val="009F5952"/>
    <w:rsid w:val="00A60201"/>
    <w:rsid w:val="00A62207"/>
    <w:rsid w:val="00AC1A03"/>
    <w:rsid w:val="00AE50E7"/>
    <w:rsid w:val="00AE6AA1"/>
    <w:rsid w:val="00AF5CB4"/>
    <w:rsid w:val="00B02376"/>
    <w:rsid w:val="00B256AD"/>
    <w:rsid w:val="00B3392C"/>
    <w:rsid w:val="00B3621B"/>
    <w:rsid w:val="00B362F2"/>
    <w:rsid w:val="00B43447"/>
    <w:rsid w:val="00BB01E7"/>
    <w:rsid w:val="00BB0795"/>
    <w:rsid w:val="00BE61DF"/>
    <w:rsid w:val="00C131F6"/>
    <w:rsid w:val="00C31219"/>
    <w:rsid w:val="00C5759F"/>
    <w:rsid w:val="00C60C71"/>
    <w:rsid w:val="00C66B39"/>
    <w:rsid w:val="00C72F77"/>
    <w:rsid w:val="00C840D5"/>
    <w:rsid w:val="00C84208"/>
    <w:rsid w:val="00CE59DB"/>
    <w:rsid w:val="00CF0465"/>
    <w:rsid w:val="00D04D6B"/>
    <w:rsid w:val="00D14A52"/>
    <w:rsid w:val="00D20029"/>
    <w:rsid w:val="00D805A2"/>
    <w:rsid w:val="00DD3E38"/>
    <w:rsid w:val="00DE4AFC"/>
    <w:rsid w:val="00DF5B7D"/>
    <w:rsid w:val="00E10020"/>
    <w:rsid w:val="00E1183F"/>
    <w:rsid w:val="00E362EF"/>
    <w:rsid w:val="00E5655A"/>
    <w:rsid w:val="00E72697"/>
    <w:rsid w:val="00E91847"/>
    <w:rsid w:val="00EA6AB5"/>
    <w:rsid w:val="00EA755A"/>
    <w:rsid w:val="00EF1502"/>
    <w:rsid w:val="00F067F4"/>
    <w:rsid w:val="00F14AA3"/>
    <w:rsid w:val="00F175D6"/>
    <w:rsid w:val="00F31A6A"/>
    <w:rsid w:val="00F45587"/>
    <w:rsid w:val="00F6625E"/>
    <w:rsid w:val="00F66F0A"/>
    <w:rsid w:val="00F70B5D"/>
    <w:rsid w:val="00F7746F"/>
    <w:rsid w:val="00F7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A405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A405A"/>
    <w:rPr>
      <w:rFonts w:ascii="Times New Roman" w:eastAsia="Times New Roman" w:hAnsi="Times New Roman" w:cs="Times New Roman"/>
      <w:noProof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FE23B-0450-4D61-94F4-ADB74EDF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71</cp:revision>
  <dcterms:created xsi:type="dcterms:W3CDTF">2021-03-22T08:17:00Z</dcterms:created>
  <dcterms:modified xsi:type="dcterms:W3CDTF">2021-06-25T05:30:00Z</dcterms:modified>
</cp:coreProperties>
</file>